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8D" w:rsidRPr="00B14D8D" w:rsidRDefault="00B14D8D" w:rsidP="00B14D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D8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</w:p>
    <w:p w:rsidR="00B14D8D" w:rsidRPr="00B14D8D" w:rsidRDefault="00B14D8D" w:rsidP="00B14D8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Деловой игре «Журналист»</w:t>
      </w:r>
    </w:p>
    <w:p w:rsidR="00B14D8D" w:rsidRPr="00B14D8D" w:rsidRDefault="00A67E93" w:rsidP="00B14D8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bookmarkStart w:id="0" w:name="_GoBack"/>
      <w:bookmarkEnd w:id="0"/>
      <w:r w:rsidR="00B14D8D"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Коротко об игре.</w:t>
      </w:r>
    </w:p>
    <w:p w:rsidR="00B14D8D" w:rsidRPr="00B14D8D" w:rsidRDefault="00B14D8D" w:rsidP="00B14D8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предлагает подросткам, ученикам разных школ образовательное приключение – попробовать всего за один рабочий день сделать настоящую газету, отражающую их взгляды и мысли, их ощущение тех мест, которые они посещают в процессе игры</w:t>
      </w:r>
      <w:r w:rsidRPr="00B1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14D8D" w:rsidRPr="00B14D8D" w:rsidRDefault="00B14D8D" w:rsidP="00B14D8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Начиная с 2015 года, МАОУ «Средняя школа № 3» участвует во всероссийской дистанционной игре «Журналист».</w:t>
      </w:r>
    </w:p>
    <w:p w:rsidR="00B14D8D" w:rsidRPr="00B14D8D" w:rsidRDefault="00B474BE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2023</w:t>
      </w:r>
      <w:r w:rsidR="00B14D8D"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игра проводится в рамках Всероссийской Недели высоких технологий и техно-предпринимательства (</w:t>
      </w:r>
      <w:proofErr w:type="spellStart"/>
      <w:r w:rsidR="00B14D8D"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НВТиТ</w:t>
      </w:r>
      <w:proofErr w:type="spellEnd"/>
      <w:r w:rsidR="00B14D8D"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 «Журналист» заключает в себе несколько важных моментов: </w:t>
      </w:r>
    </w:p>
    <w:p w:rsidR="00B14D8D" w:rsidRPr="00B14D8D" w:rsidRDefault="00B14D8D" w:rsidP="00B14D8D">
      <w:pPr>
        <w:numPr>
          <w:ilvl w:val="0"/>
          <w:numId w:val="1"/>
        </w:numPr>
        <w:suppressAutoHyphen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ходе игры участники могут попробовать себя в самых разных ролях: корреспондента и фотографа, аналитика и редактора;</w:t>
      </w:r>
    </w:p>
    <w:p w:rsidR="00B14D8D" w:rsidRPr="00B14D8D" w:rsidRDefault="00B14D8D" w:rsidP="00B14D8D">
      <w:pPr>
        <w:numPr>
          <w:ilvl w:val="0"/>
          <w:numId w:val="1"/>
        </w:numPr>
        <w:suppressAutoHyphen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ситуации интервьюирования незнакомых людей в непривычной обстановке, участники тренируют собственные коммуникативные навыки, а при создании журналистских текстов за ограниченное время – зачастую проявляют творческую смелость и замечательные литературные способности;</w:t>
      </w:r>
    </w:p>
    <w:p w:rsidR="00B14D8D" w:rsidRPr="00B14D8D" w:rsidRDefault="00B14D8D" w:rsidP="00B14D8D">
      <w:pPr>
        <w:numPr>
          <w:ilvl w:val="0"/>
          <w:numId w:val="1"/>
        </w:numPr>
        <w:suppressAutoHyphen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игра прививает устойчивый навык работы в команде, когда каждый участник осознает себя частью мини-коллектива и четко понимает, что от его работы напрямую зависит и общий результат команды; </w:t>
      </w:r>
    </w:p>
    <w:p w:rsidR="00B14D8D" w:rsidRPr="00B14D8D" w:rsidRDefault="00B14D8D" w:rsidP="00B14D8D">
      <w:pPr>
        <w:numPr>
          <w:ilvl w:val="0"/>
          <w:numId w:val="1"/>
        </w:numPr>
        <w:suppressAutoHyphen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игра позволяет почувствовать ответственность за написанное слово. Создание газеты своими руками — это и настоящее обучение, и серьезное, ответственное дело. Ведь то, что создано за день игры, прочитают многие люди: и сверстники юных журналистов, и взрослые. </w:t>
      </w:r>
    </w:p>
    <w:p w:rsidR="00B14D8D" w:rsidRPr="00B14D8D" w:rsidRDefault="00B14D8D" w:rsidP="00B14D8D">
      <w:pPr>
        <w:numPr>
          <w:ilvl w:val="0"/>
          <w:numId w:val="1"/>
        </w:numPr>
        <w:suppressAutoHyphens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игра дает подросткам возможность содержательного взаимодействия с реальными производствами, научными и бизнес-организациями, а также социальными институтами своего города или региона.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Кто может принимать участие в игре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</w:t>
      </w:r>
      <w:r w:rsidR="002D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игры могут стать учащиеся </w:t>
      </w:r>
      <w:r w:rsidR="002D7D15" w:rsidRPr="00B474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классов. Порядок регистрации и принятия участия в игре см. в разделе 4.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  <w:t>3. Сро</w:t>
      </w:r>
      <w:r w:rsidR="00B474BE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  <w:t>ки проведения весенней игры 2023</w:t>
      </w:r>
      <w:r w:rsidRPr="00B14D8D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  <w:t xml:space="preserve"> г.</w:t>
      </w:r>
    </w:p>
    <w:p w:rsidR="00B14D8D" w:rsidRPr="00B14D8D" w:rsidRDefault="00B474BE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14-18 марта 2023</w:t>
      </w:r>
      <w:r w:rsidR="00B14D8D" w:rsidRPr="00B14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ИГРЫ.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Организаторы своевременно доводят до сведения участников информацию о сроках проведения игры.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каждой школе-участнице определяется </w:t>
      </w:r>
      <w:r w:rsidRPr="00B14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координатор игры (взрослый)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ее проведение.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координатора игры: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предварительная договоренность с «местами посещения», которые определяются темой игры.  В идеале, за неделю до проведения игры места должны быть уже определены;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команды участников от школы: в игре могут принять </w:t>
      </w:r>
      <w:r w:rsidR="00B474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учащиеся 9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классов, из которых формируется одна или несколько команд (по количеству мест посещений);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ВНИМАНИЕ: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команды – не более 7 человек.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взрослых участников (сопровождающих), которые будут сопровождать юных журналистов в их путешествии (как правило, хватает одного взрослого сопровождающего на команду);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Предварительной регистрации команд на игре НЕ ТРЕБУЕТСЯ.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91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7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дня проведения игры, 13</w:t>
      </w:r>
      <w:r w:rsidRPr="0091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марта, на сайте МАОУ «Средняя школа № 3» появятся ЗАДАНИЯ к игре – во вкладке «Школьная Лига РОСНАНО»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игры участники совершают «журналистские командировки» на выбранные места посещения, где выполняют игровые Задания, берут интервью у местных работников, фотографируют, задают «неудобные» вопросы, заглядывают в запрещенные места…  одним словом, ведут себя как настоящие журналисты и набирают материал и впечатления, без которых не сделать живую и интересную газету. 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из собранного материала в </w:t>
      </w:r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Publisher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иной программе) вер</w:t>
      </w:r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тают макет страницы газеты, отражающей их взгляды и впечатления от увиденного. Основной формальный принцип верстки: </w:t>
      </w:r>
      <w:r w:rsidRPr="00B14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одна команда – одна страница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ПРИЕМ РАБОТ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Сверстанные страницы в формате PDF или D</w:t>
      </w:r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отправляются координатору конкурса Семеновой Елене Александровне на адрес эл. почты </w:t>
      </w:r>
      <w:proofErr w:type="spellStart"/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alena</w:t>
      </w:r>
      <w:proofErr w:type="spellEnd"/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tereshenko</w:t>
      </w:r>
      <w:proofErr w:type="spellEnd"/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.87@</w:t>
      </w:r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Срок приема готовых полос - </w:t>
      </w:r>
      <w:r w:rsidR="00B474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18</w:t>
      </w:r>
      <w:r w:rsidRPr="00B14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марта, в 23.59 по </w:t>
      </w:r>
      <w:proofErr w:type="spellStart"/>
      <w:r w:rsidRPr="00B14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Мск</w:t>
      </w:r>
      <w:proofErr w:type="spellEnd"/>
      <w:r w:rsidRPr="00B14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9153FD" w:rsidRPr="00915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Деловой игры «Журналист»</w:t>
      </w:r>
      <w:r w:rsidR="00B47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подведены не позднее 22</w:t>
      </w:r>
      <w:r w:rsidR="00915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марта. </w:t>
      </w:r>
    </w:p>
    <w:p w:rsidR="00B14D8D" w:rsidRPr="00B14D8D" w:rsidRDefault="00A10136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B14D8D" w:rsidRPr="00B14D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ОЦЕНКА </w:t>
      </w:r>
    </w:p>
    <w:p w:rsidR="00B14D8D" w:rsidRPr="00B14D8D" w:rsidRDefault="00A10136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B14D8D"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 Формальное требование к присылаемым материалам: </w:t>
      </w:r>
      <w:r w:rsidR="00B14D8D" w:rsidRPr="00B14D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 одной команды принимается одна полоса газеты (мы настойчиво обращаем внимание участников на это требование! Газеты, содержащие больше одной полосы, не оцениваются жюри!).</w:t>
      </w:r>
      <w:r w:rsidR="00B14D8D"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Полоса соответству</w:t>
      </w:r>
      <w:r w:rsidR="00915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 </w:t>
      </w:r>
      <w:r w:rsidR="00B14D8D"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формату А4.</w:t>
      </w:r>
      <w:r w:rsidR="00915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Содержательные требования к материалам содержатся в заданиях, которые появятся накануне игры </w:t>
      </w:r>
      <w:r w:rsidRPr="00915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МАОУ «Средняя школа № 3»</w:t>
      </w:r>
      <w:r w:rsidR="00B4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3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 вкладке «Школьная Лига РОСНАНО»</w:t>
      </w:r>
    </w:p>
    <w:p w:rsidR="00B14D8D" w:rsidRPr="00B14D8D" w:rsidRDefault="00A10136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B14D8D"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.2. </w:t>
      </w:r>
      <w:r w:rsidR="00B14D8D" w:rsidRPr="00915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участники игры получают официальные сертификаты и благодарности.</w:t>
      </w:r>
    </w:p>
    <w:p w:rsidR="00B14D8D" w:rsidRPr="00B14D8D" w:rsidRDefault="00A10136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B14D8D"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.3. Для оценки присланных материалов и определения команд-победителей создаётся Экспертное жюри.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</w:t>
      </w:r>
      <w:r w:rsidR="00505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ение и оценка Экспертным жюри</w:t>
      </w: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присланных материалов проводится в срок </w:t>
      </w:r>
      <w:r w:rsidR="00B474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 20 по 22</w:t>
      </w:r>
      <w:r w:rsidRPr="00B14D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мар</w:t>
      </w:r>
      <w:r w:rsidR="00B474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 2023</w:t>
      </w:r>
      <w:r w:rsidRPr="00B14D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года.</w:t>
      </w:r>
    </w:p>
    <w:p w:rsidR="00B14D8D" w:rsidRPr="00B14D8D" w:rsidRDefault="00A10136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</w:t>
      </w:r>
      <w:r w:rsidR="00B14D8D" w:rsidRPr="00B14D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КРИТЕРИИ ОЦЕНКИ </w:t>
      </w:r>
      <w:r w:rsidR="00B14D8D" w:rsidRPr="00B14D8D"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  <w:t>работ</w:t>
      </w:r>
      <w:r w:rsidR="00B14D8D" w:rsidRPr="00B14D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Члены Экспертного жюри оценивают каждую полосу по следующим критериям: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Соответствие присланного материала формальным критериям (тема игры, игровые задания и т.д.);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Наличие и оригинальность заголовков;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Качественные показатели текста (насколько интересно читается текст, стилистическая грамотность, оригинальность и т.д.); 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4. Дизайн полосы (общее эстетическое впечатление, удачность компоновки, оригинальность решения и т.д.);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Фотографии (наличие на полосе, качество исполнения, иллюстративность, оригинальность и т.д.). </w:t>
      </w:r>
    </w:p>
    <w:p w:rsidR="00B14D8D" w:rsidRPr="00B14D8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14D8D" w:rsidRP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8D" w:rsidRP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обращайтесь к координатору игры: 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</w:p>
    <w:p w:rsidR="00B14D8D" w:rsidRP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Елена Александровна, </w:t>
      </w:r>
    </w:p>
    <w:p w:rsidR="00B14D8D" w:rsidRPr="00B14D8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</w:t>
      </w:r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14D8D">
        <w:rPr>
          <w:rFonts w:ascii="Times New Roman" w:eastAsia="Times New Roman" w:hAnsi="Times New Roman" w:cs="Times New Roman"/>
          <w:sz w:val="24"/>
          <w:szCs w:val="24"/>
          <w:lang w:eastAsia="ru-RU"/>
        </w:rPr>
        <w:t>932 412 1757,</w:t>
      </w:r>
    </w:p>
    <w:p w:rsidR="00B14D8D" w:rsidRPr="009153F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153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14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9153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5" w:history="1">
        <w:r w:rsidRPr="00B1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alena</w:t>
        </w:r>
        <w:r w:rsidRPr="009153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B1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tereshenko</w:t>
        </w:r>
        <w:r w:rsidRPr="009153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.87@</w:t>
        </w:r>
        <w:r w:rsidRPr="00B1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9153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B14D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153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14D8D" w:rsidRPr="009153FD" w:rsidRDefault="00B14D8D" w:rsidP="00B1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4D8D" w:rsidRPr="009153FD" w:rsidRDefault="00B14D8D" w:rsidP="00B14D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4094" w:rsidRPr="009153FD" w:rsidRDefault="00D64094">
      <w:pPr>
        <w:rPr>
          <w:lang w:val="en-US"/>
        </w:rPr>
      </w:pPr>
    </w:p>
    <w:sectPr w:rsidR="00D64094" w:rsidRPr="0091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58E5"/>
    <w:multiLevelType w:val="hybridMultilevel"/>
    <w:tmpl w:val="2FC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AB"/>
    <w:rsid w:val="000B4E91"/>
    <w:rsid w:val="002D7D15"/>
    <w:rsid w:val="004B3DF6"/>
    <w:rsid w:val="005058E8"/>
    <w:rsid w:val="007A7C02"/>
    <w:rsid w:val="009153FD"/>
    <w:rsid w:val="00A10136"/>
    <w:rsid w:val="00A67E93"/>
    <w:rsid w:val="00B14D8D"/>
    <w:rsid w:val="00B474BE"/>
    <w:rsid w:val="00D64094"/>
    <w:rsid w:val="00EB7AAB"/>
    <w:rsid w:val="00F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B8F4"/>
  <w15:chartTrackingRefBased/>
  <w15:docId w15:val="{E68EE639-A0E4-4623-8728-5EBF3C0C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.tereshenko.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18</cp:revision>
  <cp:lastPrinted>2022-02-28T05:31:00Z</cp:lastPrinted>
  <dcterms:created xsi:type="dcterms:W3CDTF">2022-02-28T05:18:00Z</dcterms:created>
  <dcterms:modified xsi:type="dcterms:W3CDTF">2023-02-08T07:55:00Z</dcterms:modified>
</cp:coreProperties>
</file>